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61D4" w14:textId="553D3C83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ימים קשים עוברים על כולנו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 xml:space="preserve">- 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ונראה שעוד ימים קשים יותר לפנינו, ימים שמאלצים את כולנו להתמודד עם אתגרים שטרם ידענו. </w:t>
      </w:r>
    </w:p>
    <w:p w14:paraId="7F42AE12" w14:textId="77777777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</w:p>
    <w:p w14:paraId="3C1CE140" w14:textId="4F1D193B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בימים האחרונים פנו אלינו </w:t>
      </w:r>
      <w:proofErr w:type="spellStart"/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בשח"ם</w:t>
      </w:r>
      <w:proofErr w:type="spellEnd"/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מספר שחקנים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לעדכ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ן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כי הם מוזמנים לאודישנים השבוע, בימים בהם הוכרז סגר נוקשה. </w:t>
      </w:r>
    </w:p>
    <w:p w14:paraId="3AFA1FB4" w14:textId="77777777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</w:p>
    <w:p w14:paraId="289F12DC" w14:textId="2A5DC048" w:rsidR="00434547" w:rsidRPr="00434547" w:rsidRDefault="00434547" w:rsidP="0043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 xml:space="preserve">כידוע לך, עולם התרבות לא הוכרז כמקצוע חיוני ולכן קיום אודישנים במרחב הפיזי הינה אסורה, אלא אם כן המפיק הנפיק, באמצעות גוף השידור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rtl/>
        </w:rPr>
        <w:t>ש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ע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rtl/>
        </w:rPr>
        <w:t>י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 xml:space="preserve">מו הוא התקשר, 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"אישור עובד חיוני"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rtl/>
        </w:rPr>
        <w:t xml:space="preserve"> 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למלהקות ולשחקנים המיועדים להגיע לאודישן. </w:t>
      </w:r>
    </w:p>
    <w:p w14:paraId="79A34CEC" w14:textId="77777777" w:rsidR="00434547" w:rsidRPr="00434547" w:rsidRDefault="00434547" w:rsidP="0043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 </w:t>
      </w:r>
    </w:p>
    <w:p w14:paraId="08CAF31F" w14:textId="69A64772" w:rsidR="00434547" w:rsidRPr="00434547" w:rsidRDefault="0041574D" w:rsidP="0043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1F497D"/>
          <w:sz w:val="24"/>
          <w:szCs w:val="24"/>
          <w:rtl/>
        </w:rPr>
        <w:t>אם</w:t>
      </w:r>
      <w:r w:rsidR="00434547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 xml:space="preserve"> למלהקות ו/או לגורם אחראי אחר בהפקה </w:t>
      </w:r>
      <w:r>
        <w:rPr>
          <w:rFonts w:ascii="Arial" w:eastAsia="Times New Roman" w:hAnsi="Arial" w:cs="Arial" w:hint="cs"/>
          <w:b/>
          <w:bCs/>
          <w:color w:val="1F497D"/>
          <w:sz w:val="24"/>
          <w:szCs w:val="24"/>
          <w:rtl/>
        </w:rPr>
        <w:t xml:space="preserve">יש </w:t>
      </w:r>
      <w:r w:rsidR="00434547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"אישור עובד חיוני", עליהם להעבירו לכלל השחקנים המיועדים להגיע לאודישן וכן להצטייד בו בעצמו. הזמנת שחקן לאודישן ללא אישור עובד חיוני מסכנת את השחקן (מלבד הסכנה הבריאותית) בקנס ע"ס</w:t>
      </w:r>
      <w:r w:rsidR="00434547" w:rsidRPr="00434547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 500 ש"ח</w:t>
      </w:r>
      <w:r w:rsidR="00434547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, ואת המפיקים בקנס ע"ס </w:t>
      </w:r>
      <w:r w:rsidR="00434547" w:rsidRPr="00434547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5,000 ש"ח</w:t>
      </w:r>
      <w:r w:rsidR="00434547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 (הם למעשה "מפעילים עסק" שאינו חיוני).</w:t>
      </w:r>
    </w:p>
    <w:p w14:paraId="6CDDA9A0" w14:textId="77777777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</w:p>
    <w:p w14:paraId="0EC15644" w14:textId="18C1BAC0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גם אם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 xml:space="preserve">יש 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בידי המלהקות אישור עובד חיוני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להן ולשחקנים, ספק אם אודישן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במתכונת המסורתית של סרט נע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יכול לעמוד בכללי התו הסגול, ולפיכך יכול לסכן את המלהקות ואת השחקנים בה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י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דבקות ובהפצת הנגיף.</w:t>
      </w:r>
    </w:p>
    <w:p w14:paraId="2A171AFD" w14:textId="77777777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</w:p>
    <w:p w14:paraId="53731CCC" w14:textId="27EB014D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לפיכך, הנחייתנו החד משמעתית לשחקנים ולשחקניות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וב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י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קשנו זאת גם מהמלהקות - לקיים אודישן בתקופה הקרובה אך ורק באמצעים מקוונים. אלא אם מדובר 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במקר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ה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חריג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כמו מטצ'ינג בנוכחות מצומצמת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,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להפקה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ש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צפויה להצטלם בשבועות הקרובים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ש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לאחר תום הסגר, 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ב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כפוף</w:t>
      </w:r>
      <w:r w:rsidR="0041574D"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 xml:space="preserve"> </w:t>
      </w:r>
      <w:r w:rsidR="0041574D">
        <w:rPr>
          <w:rFonts w:ascii="Arial" w:eastAsia="Times New Roman" w:hAnsi="Arial" w:cs="Arial" w:hint="cs"/>
          <w:b/>
          <w:bCs/>
          <w:color w:val="1F497D"/>
          <w:sz w:val="24"/>
          <w:szCs w:val="24"/>
          <w:shd w:val="clear" w:color="auto" w:fill="FFFFFF"/>
          <w:rtl/>
        </w:rPr>
        <w:t>ל</w:t>
      </w: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אישור עובד חיוני ובהתאם לכללי הריחוק החברתי, בחלל מרווח ומאוורר ותוך עטיית מסכות.</w:t>
      </w:r>
    </w:p>
    <w:p w14:paraId="0224A37E" w14:textId="77777777" w:rsidR="00434547" w:rsidRPr="00434547" w:rsidRDefault="00434547" w:rsidP="00434547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rtl/>
        </w:rPr>
      </w:pPr>
      <w:r w:rsidRPr="0043454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rtl/>
        </w:rPr>
        <w:t> </w:t>
      </w:r>
    </w:p>
    <w:p w14:paraId="46D30188" w14:textId="77777777" w:rsidR="00C332C0" w:rsidRDefault="00C332C0"/>
    <w:sectPr w:rsidR="00C332C0" w:rsidSect="00A30B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4A"/>
    <w:rsid w:val="0041574D"/>
    <w:rsid w:val="00434547"/>
    <w:rsid w:val="009C2673"/>
    <w:rsid w:val="00A30BF3"/>
    <w:rsid w:val="00C332C0"/>
    <w:rsid w:val="00D0401A"/>
    <w:rsid w:val="00E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57A"/>
  <w15:chartTrackingRefBased/>
  <w15:docId w15:val="{84AD73AE-0185-4F94-800D-3AC1448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Yaari</dc:creator>
  <cp:keywords/>
  <dc:description/>
  <cp:lastModifiedBy>יערי</cp:lastModifiedBy>
  <cp:revision>3</cp:revision>
  <dcterms:created xsi:type="dcterms:W3CDTF">2020-09-27T08:19:00Z</dcterms:created>
  <dcterms:modified xsi:type="dcterms:W3CDTF">2020-09-27T08:19:00Z</dcterms:modified>
</cp:coreProperties>
</file>